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C3" w:rsidRDefault="00A052C3" w:rsidP="00A052C3">
      <w:pPr>
        <w:rPr>
          <w:sz w:val="24"/>
          <w:szCs w:val="24"/>
        </w:rPr>
      </w:pPr>
    </w:p>
    <w:p w:rsidR="00A052C3" w:rsidRPr="00B96612" w:rsidRDefault="00A052C3" w:rsidP="00A052C3">
      <w:pPr>
        <w:rPr>
          <w:b/>
          <w:sz w:val="24"/>
          <w:szCs w:val="24"/>
        </w:rPr>
      </w:pPr>
    </w:p>
    <w:p w:rsidR="00A052C3" w:rsidRPr="0082040A" w:rsidRDefault="00A052C3" w:rsidP="00A052C3">
      <w:pPr>
        <w:jc w:val="center"/>
        <w:rPr>
          <w:b/>
          <w:sz w:val="32"/>
          <w:szCs w:val="32"/>
        </w:rPr>
      </w:pPr>
      <w:r w:rsidRPr="0082040A">
        <w:rPr>
          <w:b/>
          <w:sz w:val="32"/>
          <w:szCs w:val="32"/>
        </w:rPr>
        <w:t>Использование новых образовательных  технологий в образовательном процессе</w:t>
      </w:r>
    </w:p>
    <w:p w:rsidR="00A052C3" w:rsidRDefault="00A052C3" w:rsidP="00A052C3">
      <w:pPr>
        <w:rPr>
          <w:sz w:val="24"/>
          <w:szCs w:val="24"/>
        </w:rPr>
      </w:pPr>
    </w:p>
    <w:p w:rsidR="00A052C3" w:rsidRDefault="00A052C3" w:rsidP="00632927">
      <w:pPr>
        <w:spacing w:line="360" w:lineRule="auto"/>
        <w:jc w:val="both"/>
        <w:rPr>
          <w:sz w:val="24"/>
          <w:szCs w:val="24"/>
        </w:rPr>
      </w:pPr>
    </w:p>
    <w:p w:rsidR="00632927" w:rsidRPr="002320C4" w:rsidRDefault="00A052C3" w:rsidP="000A0397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320C4">
        <w:rPr>
          <w:sz w:val="28"/>
          <w:szCs w:val="28"/>
        </w:rPr>
        <w:t>Одна из проблем, с которой часто сталкиваются педагоги в школе -  низкая мотивация у учащихся к получению знаний. Возникает необходимость повышения эффективности учебного процесса</w:t>
      </w:r>
      <w:r w:rsidR="002320C4" w:rsidRPr="002320C4">
        <w:rPr>
          <w:sz w:val="28"/>
          <w:szCs w:val="28"/>
        </w:rPr>
        <w:t>.</w:t>
      </w:r>
      <w:r w:rsidRPr="002320C4">
        <w:rPr>
          <w:sz w:val="28"/>
          <w:szCs w:val="28"/>
        </w:rPr>
        <w:t xml:space="preserve"> </w:t>
      </w:r>
      <w:r w:rsidR="002320C4" w:rsidRPr="002320C4">
        <w:rPr>
          <w:sz w:val="28"/>
          <w:szCs w:val="28"/>
        </w:rPr>
        <w:t>Большую роль в этом  играют новые образовательные технологии.</w:t>
      </w:r>
      <w:r w:rsidR="002320C4" w:rsidRPr="002320C4">
        <w:rPr>
          <w:rFonts w:eastAsiaTheme="minorHAnsi"/>
          <w:sz w:val="28"/>
          <w:szCs w:val="28"/>
          <w:lang w:eastAsia="en-US"/>
        </w:rPr>
        <w:t xml:space="preserve"> Современный образовательный процесс должен использовать не только новые технические средства, но и новые формы </w:t>
      </w:r>
      <w:r w:rsidR="002320C4">
        <w:rPr>
          <w:rFonts w:eastAsiaTheme="minorHAnsi"/>
          <w:sz w:val="28"/>
          <w:szCs w:val="28"/>
          <w:lang w:eastAsia="en-US"/>
        </w:rPr>
        <w:t>и методы преподавания, новый под</w:t>
      </w:r>
      <w:r w:rsidR="002320C4" w:rsidRPr="002320C4">
        <w:rPr>
          <w:rFonts w:eastAsiaTheme="minorHAnsi"/>
          <w:sz w:val="28"/>
          <w:szCs w:val="28"/>
          <w:lang w:eastAsia="en-US"/>
        </w:rPr>
        <w:t xml:space="preserve"> ход к процессу обучения.</w:t>
      </w:r>
    </w:p>
    <w:p w:rsidR="002320C4" w:rsidRPr="00632927" w:rsidRDefault="00632927" w:rsidP="000A0397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32927">
        <w:rPr>
          <w:sz w:val="28"/>
          <w:szCs w:val="28"/>
        </w:rPr>
        <w:t>В данное время меняются цели и задачи, стоящие перед современным образованием, - происходит смещение усилий с усвоения знаний на формирование компетентностей, акцент переносится на личностно-ориентированное обучение. Но, тем не менее, урок был и остается главной составной частью учебного процесса. Учебная деятельность учащихся в значительной мере сосредоточена на уроке. Качество подготовки учащихся определяется содержанием образования, технологиями</w:t>
      </w:r>
      <w:r>
        <w:rPr>
          <w:sz w:val="28"/>
          <w:szCs w:val="28"/>
        </w:rPr>
        <w:t>.</w:t>
      </w:r>
      <w:r w:rsidRPr="00632927">
        <w:t xml:space="preserve"> </w:t>
      </w:r>
      <w:r w:rsidRPr="00632927">
        <w:rPr>
          <w:sz w:val="28"/>
          <w:szCs w:val="28"/>
        </w:rPr>
        <w:t xml:space="preserve"> Использование новых </w:t>
      </w:r>
      <w:r>
        <w:rPr>
          <w:sz w:val="28"/>
          <w:szCs w:val="28"/>
        </w:rPr>
        <w:t xml:space="preserve">образовательных </w:t>
      </w:r>
      <w:r w:rsidRPr="00632927">
        <w:rPr>
          <w:sz w:val="28"/>
          <w:szCs w:val="28"/>
        </w:rPr>
        <w:t>технологий расширяет рамки образовательного процесса, повышает его практическую направленность, способствует повышению мотивации учащихся  в образовательном процессе, развитию интеллектуальных, творческих способностей учащихся, их умений самостоятельно приобретать новые знания  и созданию условия для их успешной самореализации в будущем.</w:t>
      </w:r>
      <w:r w:rsidRPr="006329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</w:t>
      </w:r>
      <w:r w:rsidRPr="002320C4">
        <w:rPr>
          <w:rFonts w:eastAsiaTheme="minorHAnsi"/>
          <w:sz w:val="28"/>
          <w:szCs w:val="28"/>
          <w:lang w:eastAsia="en-US"/>
        </w:rPr>
        <w:t xml:space="preserve">читель должен считаться с тем, </w:t>
      </w:r>
      <w:r>
        <w:rPr>
          <w:rFonts w:eastAsiaTheme="minorHAnsi"/>
          <w:sz w:val="28"/>
          <w:szCs w:val="28"/>
          <w:lang w:eastAsia="en-US"/>
        </w:rPr>
        <w:t xml:space="preserve">что новые образовательные технологии </w:t>
      </w:r>
      <w:r w:rsidRPr="002320C4">
        <w:rPr>
          <w:rFonts w:eastAsiaTheme="minorHAnsi"/>
          <w:sz w:val="28"/>
          <w:szCs w:val="28"/>
          <w:lang w:eastAsia="en-US"/>
        </w:rPr>
        <w:t xml:space="preserve">прочно вошли в жизнь. </w:t>
      </w:r>
    </w:p>
    <w:p w:rsidR="0077728E" w:rsidRPr="0077728E" w:rsidRDefault="00632927" w:rsidP="000A0397">
      <w:pPr>
        <w:spacing w:after="20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>Одна из технологий,</w:t>
      </w:r>
      <w:r w:rsidR="000A0397">
        <w:rPr>
          <w:sz w:val="28"/>
          <w:szCs w:val="28"/>
        </w:rPr>
        <w:t xml:space="preserve"> которая </w:t>
      </w:r>
      <w:r>
        <w:rPr>
          <w:sz w:val="28"/>
          <w:szCs w:val="28"/>
        </w:rPr>
        <w:t xml:space="preserve"> </w:t>
      </w:r>
      <w:r w:rsidR="000A0397">
        <w:rPr>
          <w:sz w:val="28"/>
          <w:szCs w:val="28"/>
        </w:rPr>
        <w:t xml:space="preserve">способствует </w:t>
      </w:r>
      <w:r w:rsidR="003B74FF">
        <w:rPr>
          <w:sz w:val="28"/>
          <w:szCs w:val="28"/>
        </w:rPr>
        <w:t xml:space="preserve"> </w:t>
      </w:r>
      <w:r w:rsidR="003B74FF" w:rsidRPr="002320C4">
        <w:rPr>
          <w:rFonts w:eastAsiaTheme="minorHAnsi"/>
          <w:sz w:val="28"/>
          <w:szCs w:val="28"/>
          <w:lang w:eastAsia="en-US"/>
        </w:rPr>
        <w:t>повышению познавательного интереса к предмету</w:t>
      </w:r>
      <w:r w:rsidR="000A0397">
        <w:rPr>
          <w:rFonts w:eastAsiaTheme="minorHAnsi"/>
          <w:sz w:val="28"/>
          <w:szCs w:val="28"/>
          <w:lang w:eastAsia="en-US"/>
        </w:rPr>
        <w:t>,</w:t>
      </w:r>
      <w:r w:rsidR="000A0397" w:rsidRPr="000A0397">
        <w:rPr>
          <w:rFonts w:eastAsiaTheme="minorHAnsi"/>
          <w:sz w:val="28"/>
          <w:szCs w:val="28"/>
          <w:lang w:eastAsia="en-US"/>
        </w:rPr>
        <w:t xml:space="preserve"> </w:t>
      </w:r>
      <w:r w:rsidR="000A0397" w:rsidRPr="002320C4">
        <w:rPr>
          <w:rFonts w:eastAsiaTheme="minorHAnsi"/>
          <w:sz w:val="28"/>
          <w:szCs w:val="28"/>
          <w:lang w:eastAsia="en-US"/>
        </w:rPr>
        <w:t>росту успеваемости учащихся</w:t>
      </w:r>
      <w:r w:rsidR="000A0397">
        <w:rPr>
          <w:rFonts w:eastAsiaTheme="minorHAnsi"/>
          <w:sz w:val="28"/>
          <w:szCs w:val="28"/>
          <w:lang w:eastAsia="en-US"/>
        </w:rPr>
        <w:t>,</w:t>
      </w:r>
      <w:r w:rsidR="000A0397" w:rsidRPr="000A0397">
        <w:rPr>
          <w:rFonts w:eastAsiaTheme="minorHAnsi"/>
          <w:sz w:val="28"/>
          <w:szCs w:val="28"/>
          <w:lang w:eastAsia="en-US"/>
        </w:rPr>
        <w:t xml:space="preserve"> </w:t>
      </w:r>
      <w:r w:rsidR="000A0397" w:rsidRPr="002320C4">
        <w:rPr>
          <w:rFonts w:eastAsiaTheme="minorHAnsi"/>
          <w:sz w:val="28"/>
          <w:szCs w:val="28"/>
          <w:lang w:eastAsia="en-US"/>
        </w:rPr>
        <w:t>формирует навыки самостоятельной продуктивной деятельности</w:t>
      </w:r>
      <w:r w:rsidR="000A0397">
        <w:rPr>
          <w:rFonts w:eastAsiaTheme="minorHAnsi"/>
          <w:sz w:val="28"/>
          <w:szCs w:val="28"/>
          <w:lang w:eastAsia="en-US"/>
        </w:rPr>
        <w:t>,</w:t>
      </w:r>
      <w:r w:rsidR="000A0397" w:rsidRPr="000A0397">
        <w:rPr>
          <w:rFonts w:eastAsiaTheme="minorHAnsi"/>
          <w:sz w:val="28"/>
          <w:szCs w:val="28"/>
          <w:lang w:eastAsia="en-US"/>
        </w:rPr>
        <w:t xml:space="preserve"> </w:t>
      </w:r>
      <w:r w:rsidR="000A0397" w:rsidRPr="002320C4">
        <w:rPr>
          <w:rFonts w:eastAsiaTheme="minorHAnsi"/>
          <w:sz w:val="28"/>
          <w:szCs w:val="28"/>
          <w:lang w:eastAsia="en-US"/>
        </w:rPr>
        <w:t>позволяет учащимся проявить себя в новой роли</w:t>
      </w:r>
      <w:r w:rsidR="000A0397">
        <w:rPr>
          <w:rFonts w:eastAsiaTheme="minorHAnsi"/>
          <w:sz w:val="28"/>
          <w:szCs w:val="28"/>
          <w:lang w:eastAsia="en-US"/>
        </w:rPr>
        <w:t xml:space="preserve"> -  это </w:t>
      </w:r>
      <w:r w:rsidRPr="00632927">
        <w:rPr>
          <w:sz w:val="28"/>
          <w:szCs w:val="28"/>
        </w:rPr>
        <w:t>информационно-ко</w:t>
      </w:r>
      <w:r>
        <w:rPr>
          <w:sz w:val="28"/>
          <w:szCs w:val="28"/>
        </w:rPr>
        <w:t xml:space="preserve">ммуникационные технологии (ИКТ). </w:t>
      </w:r>
      <w:r w:rsidR="000A0397">
        <w:rPr>
          <w:sz w:val="28"/>
          <w:szCs w:val="28"/>
        </w:rPr>
        <w:t xml:space="preserve">  Я использую  ИКТ на уроках химии и биологии </w:t>
      </w:r>
      <w:r w:rsidR="002320C4" w:rsidRPr="002320C4">
        <w:rPr>
          <w:sz w:val="28"/>
          <w:szCs w:val="28"/>
        </w:rPr>
        <w:t xml:space="preserve">для проверки </w:t>
      </w:r>
      <w:r w:rsidR="002320C4" w:rsidRPr="002320C4">
        <w:rPr>
          <w:sz w:val="28"/>
          <w:szCs w:val="28"/>
        </w:rPr>
        <w:lastRenderedPageBreak/>
        <w:t xml:space="preserve">домашнего задания, объяснения нового материала, закрепления темы, </w:t>
      </w:r>
      <w:proofErr w:type="gramStart"/>
      <w:r w:rsidR="002320C4" w:rsidRPr="002320C4">
        <w:rPr>
          <w:sz w:val="28"/>
          <w:szCs w:val="28"/>
        </w:rPr>
        <w:t>контроля за</w:t>
      </w:r>
      <w:proofErr w:type="gramEnd"/>
      <w:r w:rsidR="002320C4" w:rsidRPr="002320C4">
        <w:rPr>
          <w:sz w:val="28"/>
          <w:szCs w:val="28"/>
        </w:rPr>
        <w:t xml:space="preserve"> усвоением изученного, обобщения и систематизации пройденных тем</w:t>
      </w:r>
      <w:r w:rsidR="0077728E" w:rsidRPr="0077728E">
        <w:rPr>
          <w:sz w:val="28"/>
          <w:szCs w:val="28"/>
        </w:rPr>
        <w:t>,</w:t>
      </w:r>
      <w:r w:rsidR="000A0397">
        <w:rPr>
          <w:sz w:val="28"/>
          <w:szCs w:val="28"/>
        </w:rPr>
        <w:t xml:space="preserve"> при </w:t>
      </w:r>
      <w:r w:rsidR="0077728E">
        <w:rPr>
          <w:rFonts w:eastAsiaTheme="minorHAnsi"/>
          <w:sz w:val="28"/>
          <w:szCs w:val="28"/>
          <w:lang w:eastAsia="en-US"/>
        </w:rPr>
        <w:t xml:space="preserve"> </w:t>
      </w:r>
      <w:r w:rsidR="000A0397">
        <w:rPr>
          <w:rFonts w:eastAsiaTheme="minorHAnsi"/>
          <w:sz w:val="28"/>
          <w:szCs w:val="28"/>
          <w:lang w:eastAsia="en-US"/>
        </w:rPr>
        <w:t>подготовке</w:t>
      </w:r>
      <w:r w:rsidR="0077728E" w:rsidRPr="0077728E">
        <w:rPr>
          <w:rFonts w:eastAsiaTheme="minorHAnsi"/>
          <w:sz w:val="28"/>
          <w:szCs w:val="28"/>
          <w:lang w:eastAsia="en-US"/>
        </w:rPr>
        <w:t xml:space="preserve"> к ГИА и  ЕГЭ.</w:t>
      </w:r>
      <w:r w:rsidR="0077728E" w:rsidRPr="007772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2320C4" w:rsidRPr="002320C4" w:rsidRDefault="002320C4" w:rsidP="000A0397">
      <w:pPr>
        <w:spacing w:line="360" w:lineRule="auto"/>
        <w:jc w:val="both"/>
        <w:rPr>
          <w:sz w:val="28"/>
          <w:szCs w:val="28"/>
        </w:rPr>
      </w:pPr>
      <w:r w:rsidRPr="002320C4">
        <w:rPr>
          <w:sz w:val="28"/>
          <w:szCs w:val="28"/>
        </w:rPr>
        <w:t xml:space="preserve"> К каждой из изучаемых тем стараюсь выбрать различные </w:t>
      </w:r>
      <w:r w:rsidR="0077728E">
        <w:rPr>
          <w:sz w:val="28"/>
          <w:szCs w:val="28"/>
        </w:rPr>
        <w:t>виды работ и действий: тесты,</w:t>
      </w:r>
      <w:r w:rsidRPr="002320C4">
        <w:rPr>
          <w:sz w:val="28"/>
          <w:szCs w:val="28"/>
        </w:rPr>
        <w:t xml:space="preserve"> контрольные вопросы и задания, распечатанные в </w:t>
      </w:r>
      <w:proofErr w:type="spellStart"/>
      <w:r w:rsidRPr="002320C4">
        <w:rPr>
          <w:sz w:val="28"/>
          <w:szCs w:val="28"/>
        </w:rPr>
        <w:t>Word</w:t>
      </w:r>
      <w:proofErr w:type="spellEnd"/>
      <w:r w:rsidRPr="002320C4">
        <w:rPr>
          <w:sz w:val="28"/>
          <w:szCs w:val="28"/>
        </w:rPr>
        <w:t>; онлайн-тесты, презентации.</w:t>
      </w:r>
      <w:r w:rsidR="00632927">
        <w:rPr>
          <w:sz w:val="28"/>
          <w:szCs w:val="28"/>
        </w:rPr>
        <w:t xml:space="preserve"> Часто использую анимации, химическое моделирование, тренажеры, так как считаю, что эти приемы делают обучение более наглядным, понятным и запоминающим.</w:t>
      </w:r>
    </w:p>
    <w:p w:rsidR="008B69F1" w:rsidRDefault="0077728E" w:rsidP="000A0397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 считаю, что одно из главных  достоинств</w:t>
      </w:r>
      <w:r w:rsidR="002320C4" w:rsidRPr="002320C4">
        <w:rPr>
          <w:rFonts w:eastAsiaTheme="minorHAnsi"/>
          <w:sz w:val="28"/>
          <w:szCs w:val="28"/>
          <w:lang w:eastAsia="en-US"/>
        </w:rPr>
        <w:t xml:space="preserve"> компьютерного проектирования на уроке химии – его использование при рассмотрении </w:t>
      </w:r>
      <w:proofErr w:type="spellStart"/>
      <w:r w:rsidR="002320C4" w:rsidRPr="002320C4">
        <w:rPr>
          <w:rFonts w:eastAsiaTheme="minorHAnsi"/>
          <w:sz w:val="28"/>
          <w:szCs w:val="28"/>
          <w:lang w:eastAsia="en-US"/>
        </w:rPr>
        <w:t>взрыво</w:t>
      </w:r>
      <w:proofErr w:type="spellEnd"/>
      <w:r w:rsidR="002320C4" w:rsidRPr="002320C4">
        <w:rPr>
          <w:rFonts w:eastAsiaTheme="minorHAnsi"/>
          <w:sz w:val="28"/>
          <w:szCs w:val="28"/>
          <w:lang w:eastAsia="en-US"/>
        </w:rPr>
        <w:t xml:space="preserve">- и пожароопасных процессов, реакций с участием токсичных веществ, радиоактивных препаратов, словом, всего, что представляет непосредственную опасность для </w:t>
      </w:r>
      <w:proofErr w:type="gramStart"/>
      <w:r>
        <w:rPr>
          <w:rFonts w:eastAsiaTheme="minorHAnsi"/>
          <w:sz w:val="28"/>
          <w:szCs w:val="28"/>
          <w:lang w:eastAsia="en-US"/>
        </w:rPr>
        <w:t>здоровья</w:t>
      </w:r>
      <w:proofErr w:type="gramEnd"/>
      <w:r w:rsidR="002320C4" w:rsidRPr="002320C4">
        <w:rPr>
          <w:rFonts w:eastAsiaTheme="minorHAnsi"/>
          <w:sz w:val="28"/>
          <w:szCs w:val="28"/>
          <w:lang w:eastAsia="en-US"/>
        </w:rPr>
        <w:t xml:space="preserve"> обучаемого; в биологии –</w:t>
      </w:r>
      <w:r>
        <w:rPr>
          <w:rFonts w:eastAsiaTheme="minorHAnsi"/>
          <w:sz w:val="28"/>
          <w:szCs w:val="28"/>
          <w:lang w:eastAsia="en-US"/>
        </w:rPr>
        <w:t xml:space="preserve"> изучение микромира организмов.</w:t>
      </w:r>
    </w:p>
    <w:p w:rsidR="008B69F1" w:rsidRPr="003B74FF" w:rsidRDefault="0077728E" w:rsidP="000A0397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7728E">
        <w:rPr>
          <w:rFonts w:eastAsiaTheme="minorHAnsi"/>
          <w:sz w:val="28"/>
          <w:szCs w:val="28"/>
          <w:lang w:eastAsia="en-US"/>
        </w:rPr>
        <w:t xml:space="preserve"> В своей работе использую </w:t>
      </w:r>
      <w:r>
        <w:rPr>
          <w:rFonts w:eastAsiaTheme="minorHAnsi"/>
          <w:sz w:val="28"/>
          <w:szCs w:val="28"/>
          <w:lang w:eastAsia="en-US"/>
        </w:rPr>
        <w:t xml:space="preserve"> как мультимедийные презентации, так и</w:t>
      </w:r>
      <w:r w:rsidR="008B69F1" w:rsidRPr="008B69F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B69F1" w:rsidRPr="008B69F1">
        <w:rPr>
          <w:rFonts w:eastAsiaTheme="minorHAnsi"/>
          <w:sz w:val="28"/>
          <w:szCs w:val="28"/>
          <w:lang w:eastAsia="en-US"/>
        </w:rPr>
        <w:t>диски</w:t>
      </w:r>
      <w:r w:rsidR="008B69F1">
        <w:rPr>
          <w:rFonts w:eastAsiaTheme="minorHAnsi"/>
          <w:sz w:val="28"/>
          <w:szCs w:val="28"/>
          <w:lang w:eastAsia="en-US"/>
        </w:rPr>
        <w:t xml:space="preserve"> образовательной</w:t>
      </w:r>
      <w:r w:rsidR="008B69F1" w:rsidRPr="008B69F1">
        <w:rPr>
          <w:rFonts w:eastAsiaTheme="minorHAnsi"/>
          <w:sz w:val="28"/>
          <w:szCs w:val="28"/>
          <w:lang w:eastAsia="en-US"/>
        </w:rPr>
        <w:t xml:space="preserve"> коллек</w:t>
      </w:r>
      <w:r w:rsidR="008B69F1">
        <w:rPr>
          <w:rFonts w:eastAsiaTheme="minorHAnsi"/>
          <w:sz w:val="28"/>
          <w:szCs w:val="28"/>
          <w:lang w:eastAsia="en-US"/>
        </w:rPr>
        <w:t>ции</w:t>
      </w:r>
      <w:r w:rsidR="008B69F1" w:rsidRPr="008B69F1">
        <w:rPr>
          <w:rFonts w:eastAsiaTheme="minorHAnsi"/>
          <w:sz w:val="28"/>
          <w:szCs w:val="28"/>
          <w:lang w:eastAsia="en-US"/>
        </w:rPr>
        <w:t>:</w:t>
      </w:r>
      <w:r w:rsidR="008B69F1">
        <w:rPr>
          <w:rFonts w:eastAsiaTheme="minorHAnsi"/>
          <w:sz w:val="28"/>
          <w:szCs w:val="28"/>
          <w:lang w:eastAsia="en-US"/>
        </w:rPr>
        <w:t xml:space="preserve"> </w:t>
      </w:r>
      <w:r w:rsidRPr="0077728E">
        <w:rPr>
          <w:rFonts w:eastAsiaTheme="minorHAnsi"/>
          <w:sz w:val="28"/>
          <w:szCs w:val="28"/>
          <w:lang w:eastAsia="en-US"/>
        </w:rPr>
        <w:t xml:space="preserve">“Неорганическая химия Кирилла и </w:t>
      </w:r>
      <w:proofErr w:type="spellStart"/>
      <w:r w:rsidRPr="0077728E">
        <w:rPr>
          <w:rFonts w:eastAsiaTheme="minorHAnsi"/>
          <w:sz w:val="28"/>
          <w:szCs w:val="28"/>
          <w:lang w:eastAsia="en-US"/>
        </w:rPr>
        <w:t>Мефодия</w:t>
      </w:r>
      <w:proofErr w:type="spellEnd"/>
      <w:r w:rsidRPr="0077728E">
        <w:rPr>
          <w:rFonts w:eastAsiaTheme="minorHAnsi"/>
          <w:sz w:val="28"/>
          <w:szCs w:val="28"/>
          <w:lang w:eastAsia="en-US"/>
        </w:rPr>
        <w:t>”, “Органич</w:t>
      </w:r>
      <w:r w:rsidR="008B69F1">
        <w:rPr>
          <w:rFonts w:eastAsiaTheme="minorHAnsi"/>
          <w:sz w:val="28"/>
          <w:szCs w:val="28"/>
          <w:lang w:eastAsia="en-US"/>
        </w:rPr>
        <w:t xml:space="preserve">еская химия Кирилла и </w:t>
      </w:r>
      <w:proofErr w:type="spellStart"/>
      <w:r w:rsidR="008B69F1">
        <w:rPr>
          <w:rFonts w:eastAsiaTheme="minorHAnsi"/>
          <w:sz w:val="28"/>
          <w:szCs w:val="28"/>
          <w:lang w:eastAsia="en-US"/>
        </w:rPr>
        <w:t>Мефодия</w:t>
      </w:r>
      <w:proofErr w:type="spellEnd"/>
      <w:r w:rsidR="008B69F1">
        <w:rPr>
          <w:rFonts w:eastAsiaTheme="minorHAnsi"/>
          <w:sz w:val="28"/>
          <w:szCs w:val="28"/>
          <w:lang w:eastAsia="en-US"/>
        </w:rPr>
        <w:t xml:space="preserve">”, </w:t>
      </w:r>
      <w:r w:rsidR="008B69F1" w:rsidRPr="0077728E">
        <w:rPr>
          <w:rFonts w:eastAsiaTheme="minorHAnsi"/>
          <w:sz w:val="28"/>
          <w:szCs w:val="28"/>
          <w:lang w:eastAsia="en-US"/>
        </w:rPr>
        <w:t>“</w:t>
      </w:r>
      <w:r w:rsidR="008B69F1">
        <w:rPr>
          <w:rFonts w:eastAsiaTheme="minorHAnsi"/>
          <w:sz w:val="28"/>
          <w:szCs w:val="28"/>
          <w:lang w:eastAsia="en-US"/>
        </w:rPr>
        <w:t xml:space="preserve">Биология Кирилла и </w:t>
      </w:r>
      <w:proofErr w:type="spellStart"/>
      <w:r w:rsidR="008B69F1">
        <w:rPr>
          <w:rFonts w:eastAsiaTheme="minorHAnsi"/>
          <w:sz w:val="28"/>
          <w:szCs w:val="28"/>
          <w:lang w:eastAsia="en-US"/>
        </w:rPr>
        <w:t>Мефодия</w:t>
      </w:r>
      <w:proofErr w:type="spellEnd"/>
      <w:r w:rsidR="008B69F1" w:rsidRPr="0077728E">
        <w:rPr>
          <w:rFonts w:eastAsiaTheme="minorHAnsi"/>
          <w:sz w:val="28"/>
          <w:szCs w:val="28"/>
          <w:lang w:eastAsia="en-US"/>
        </w:rPr>
        <w:t xml:space="preserve"> </w:t>
      </w:r>
      <w:r w:rsidRPr="0077728E">
        <w:rPr>
          <w:rFonts w:eastAsiaTheme="minorHAnsi"/>
          <w:sz w:val="28"/>
          <w:szCs w:val="28"/>
          <w:lang w:eastAsia="en-US"/>
        </w:rPr>
        <w:t>”, “Виртуальная лаборатория.</w:t>
      </w:r>
      <w:r w:rsidR="008B69F1">
        <w:rPr>
          <w:rFonts w:eastAsiaTheme="minorHAnsi"/>
          <w:sz w:val="28"/>
          <w:szCs w:val="28"/>
          <w:lang w:eastAsia="en-US"/>
        </w:rPr>
        <w:t xml:space="preserve"> 8-11 класс”.</w:t>
      </w:r>
      <w:r w:rsidR="008B69F1" w:rsidRPr="008B69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B69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B69F1" w:rsidRPr="008B69F1">
        <w:rPr>
          <w:rFonts w:eastAsiaTheme="minorHAnsi"/>
          <w:sz w:val="28"/>
          <w:szCs w:val="28"/>
          <w:lang w:eastAsia="en-US"/>
        </w:rPr>
        <w:t>Кроме того,</w:t>
      </w:r>
      <w:r w:rsidR="008B69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8B69F1">
        <w:rPr>
          <w:rFonts w:eastAsiaTheme="minorHAnsi"/>
          <w:sz w:val="28"/>
          <w:szCs w:val="28"/>
          <w:lang w:eastAsia="en-US"/>
        </w:rPr>
        <w:t xml:space="preserve">использую ресурсы сети Интернет, применяю материалы  таких сайтов, как: </w:t>
      </w:r>
      <w:r w:rsidR="003B74FF">
        <w:rPr>
          <w:rFonts w:eastAsiaTheme="minorHAnsi"/>
          <w:sz w:val="28"/>
          <w:szCs w:val="28"/>
          <w:lang w:val="en-US" w:eastAsia="en-US"/>
        </w:rPr>
        <w:t>http</w:t>
      </w:r>
      <w:r w:rsidR="003B74FF">
        <w:rPr>
          <w:rFonts w:eastAsiaTheme="minorHAnsi"/>
          <w:sz w:val="28"/>
          <w:szCs w:val="28"/>
          <w:lang w:eastAsia="en-US"/>
        </w:rPr>
        <w:t>:/</w:t>
      </w:r>
      <w:r w:rsidR="003B74FF" w:rsidRPr="003B74FF">
        <w:rPr>
          <w:rFonts w:eastAsiaTheme="minorHAnsi"/>
          <w:sz w:val="28"/>
          <w:szCs w:val="28"/>
          <w:lang w:eastAsia="en-US"/>
        </w:rPr>
        <w:t>/</w:t>
      </w:r>
      <w:hyperlink r:id="rId5" w:history="1">
        <w:r w:rsidR="008B69F1" w:rsidRPr="003B74FF">
          <w:rPr>
            <w:sz w:val="28"/>
            <w:szCs w:val="28"/>
            <w:lang w:val="en-US"/>
          </w:rPr>
          <w:t>tasks</w:t>
        </w:r>
        <w:r w:rsidR="008B69F1" w:rsidRPr="003B74FF">
          <w:rPr>
            <w:sz w:val="28"/>
            <w:szCs w:val="28"/>
          </w:rPr>
          <w:t>.</w:t>
        </w:r>
        <w:proofErr w:type="spellStart"/>
        <w:r w:rsidR="008B69F1" w:rsidRPr="003B74FF">
          <w:rPr>
            <w:sz w:val="28"/>
            <w:szCs w:val="28"/>
            <w:lang w:val="en-US"/>
          </w:rPr>
          <w:t>ceemat</w:t>
        </w:r>
        <w:proofErr w:type="spellEnd"/>
        <w:r w:rsidR="008B69F1" w:rsidRPr="003B74FF">
          <w:rPr>
            <w:sz w:val="28"/>
            <w:szCs w:val="28"/>
          </w:rPr>
          <w:t>.</w:t>
        </w:r>
        <w:proofErr w:type="spellStart"/>
        <w:r w:rsidR="008B69F1" w:rsidRPr="003B74FF">
          <w:rPr>
            <w:sz w:val="28"/>
            <w:szCs w:val="28"/>
            <w:lang w:val="en-US"/>
          </w:rPr>
          <w:t>ru</w:t>
        </w:r>
        <w:proofErr w:type="spellEnd"/>
      </w:hyperlink>
      <w:r w:rsidR="003B74FF">
        <w:rPr>
          <w:color w:val="555555"/>
          <w:sz w:val="28"/>
          <w:szCs w:val="28"/>
        </w:rPr>
        <w:t>,</w:t>
      </w:r>
    </w:p>
    <w:p w:rsidR="008B69F1" w:rsidRDefault="00C61837" w:rsidP="000A0397">
      <w:pPr>
        <w:spacing w:after="200" w:line="360" w:lineRule="auto"/>
        <w:jc w:val="both"/>
        <w:rPr>
          <w:color w:val="555555"/>
          <w:sz w:val="28"/>
          <w:szCs w:val="28"/>
        </w:rPr>
      </w:pPr>
      <w:hyperlink r:id="rId6" w:history="1">
        <w:r w:rsidR="003B74FF" w:rsidRPr="003B74FF">
          <w:rPr>
            <w:sz w:val="28"/>
            <w:szCs w:val="28"/>
            <w:lang w:val="en-US"/>
          </w:rPr>
          <w:t>http</w:t>
        </w:r>
        <w:r w:rsidR="003B74FF" w:rsidRPr="003B74FF">
          <w:rPr>
            <w:sz w:val="28"/>
            <w:szCs w:val="28"/>
          </w:rPr>
          <w:t>://</w:t>
        </w:r>
        <w:r w:rsidR="003B74FF" w:rsidRPr="003B74FF">
          <w:rPr>
            <w:sz w:val="28"/>
            <w:szCs w:val="28"/>
            <w:lang w:val="en-US"/>
          </w:rPr>
          <w:t>www</w:t>
        </w:r>
        <w:r w:rsidR="003B74FF" w:rsidRPr="003B74FF">
          <w:rPr>
            <w:sz w:val="28"/>
            <w:szCs w:val="28"/>
          </w:rPr>
          <w:t>.</w:t>
        </w:r>
        <w:r w:rsidR="003B74FF" w:rsidRPr="003B74FF">
          <w:rPr>
            <w:sz w:val="28"/>
            <w:szCs w:val="28"/>
            <w:lang w:val="en-US"/>
          </w:rPr>
          <w:t>alhimik</w:t>
        </w:r>
        <w:r w:rsidR="003B74FF" w:rsidRPr="003B74FF">
          <w:rPr>
            <w:sz w:val="28"/>
            <w:szCs w:val="28"/>
          </w:rPr>
          <w:t>.</w:t>
        </w:r>
        <w:r w:rsidR="003B74FF" w:rsidRPr="003B74FF">
          <w:rPr>
            <w:sz w:val="28"/>
            <w:szCs w:val="28"/>
            <w:lang w:val="en-US"/>
          </w:rPr>
          <w:t>ru</w:t>
        </w:r>
      </w:hyperlink>
      <w:r w:rsidR="003B74FF" w:rsidRPr="00C61837">
        <w:rPr>
          <w:color w:val="555555"/>
          <w:sz w:val="28"/>
          <w:szCs w:val="28"/>
        </w:rPr>
        <w:t>,</w:t>
      </w:r>
      <w:r w:rsidR="00460F37" w:rsidRPr="00C61837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7" w:history="1">
        <w:r w:rsidR="00460F37" w:rsidRPr="00C61837">
          <w:rPr>
            <w:rStyle w:val="a3"/>
            <w:color w:val="auto"/>
            <w:sz w:val="28"/>
            <w:szCs w:val="28"/>
            <w:u w:val="none"/>
          </w:rPr>
          <w:t>http://www.fcior.edu.ru</w:t>
        </w:r>
      </w:hyperlink>
      <w:r>
        <w:rPr>
          <w:sz w:val="28"/>
          <w:szCs w:val="28"/>
        </w:rPr>
        <w:t>.</w:t>
      </w:r>
      <w:bookmarkStart w:id="0" w:name="_GoBack"/>
      <w:bookmarkEnd w:id="0"/>
    </w:p>
    <w:p w:rsidR="000A0397" w:rsidRPr="00FC1407" w:rsidRDefault="000A0397" w:rsidP="000A0397">
      <w:pPr>
        <w:spacing w:after="200" w:line="360" w:lineRule="auto"/>
        <w:jc w:val="both"/>
        <w:rPr>
          <w:sz w:val="24"/>
          <w:szCs w:val="24"/>
        </w:rPr>
      </w:pPr>
      <w:r w:rsidRPr="000A0397">
        <w:rPr>
          <w:sz w:val="28"/>
          <w:szCs w:val="28"/>
        </w:rPr>
        <w:t xml:space="preserve">Использование ИКТ </w:t>
      </w:r>
      <w:r>
        <w:rPr>
          <w:sz w:val="28"/>
          <w:szCs w:val="28"/>
        </w:rPr>
        <w:t xml:space="preserve"> на уроках повышает эффективность  и результативность учебного процесса,</w:t>
      </w:r>
      <w:r w:rsidR="004A006A">
        <w:rPr>
          <w:sz w:val="28"/>
          <w:szCs w:val="28"/>
        </w:rPr>
        <w:t xml:space="preserve"> мотивацию, </w:t>
      </w:r>
      <w:r>
        <w:rPr>
          <w:sz w:val="28"/>
          <w:szCs w:val="28"/>
        </w:rPr>
        <w:t>уровень информированности и подготовки учащихся</w:t>
      </w:r>
      <w:r w:rsidR="004A006A">
        <w:rPr>
          <w:sz w:val="28"/>
          <w:szCs w:val="28"/>
        </w:rPr>
        <w:t>.</w:t>
      </w:r>
    </w:p>
    <w:p w:rsidR="008B69F1" w:rsidRPr="008B69F1" w:rsidRDefault="008B69F1" w:rsidP="008B69F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7728E" w:rsidRPr="0077728E" w:rsidRDefault="0077728E" w:rsidP="008B69F1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7728E" w:rsidRPr="002320C4" w:rsidRDefault="008B69F1" w:rsidP="00632927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7728E" w:rsidRPr="0077728E" w:rsidRDefault="0077728E" w:rsidP="0077728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728E" w:rsidRPr="0077728E" w:rsidRDefault="0077728E" w:rsidP="0077728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D6F92" w:rsidRPr="002320C4" w:rsidRDefault="009D6F92" w:rsidP="002320C4">
      <w:pPr>
        <w:jc w:val="both"/>
        <w:rPr>
          <w:sz w:val="28"/>
          <w:szCs w:val="28"/>
        </w:rPr>
      </w:pPr>
    </w:p>
    <w:sectPr w:rsidR="009D6F92" w:rsidRPr="0023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C3"/>
    <w:rsid w:val="000A0397"/>
    <w:rsid w:val="002320C4"/>
    <w:rsid w:val="00356664"/>
    <w:rsid w:val="003B74FF"/>
    <w:rsid w:val="00460F37"/>
    <w:rsid w:val="004A006A"/>
    <w:rsid w:val="00632927"/>
    <w:rsid w:val="0077728E"/>
    <w:rsid w:val="008B69F1"/>
    <w:rsid w:val="009D6F92"/>
    <w:rsid w:val="00A052C3"/>
    <w:rsid w:val="00C6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0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0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cior.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himik.ru/" TargetMode="External"/><Relationship Id="rId5" Type="http://schemas.openxmlformats.org/officeDocument/2006/relationships/hyperlink" Target="http://tasks.ceemat.ru/dir/12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4</cp:revision>
  <dcterms:created xsi:type="dcterms:W3CDTF">2015-01-29T16:35:00Z</dcterms:created>
  <dcterms:modified xsi:type="dcterms:W3CDTF">2015-01-30T04:36:00Z</dcterms:modified>
</cp:coreProperties>
</file>