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AE" w:rsidRPr="00B75572" w:rsidRDefault="00B75572" w:rsidP="00B75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5572">
        <w:rPr>
          <w:rFonts w:ascii="Times New Roman" w:hAnsi="Times New Roman" w:cs="Times New Roman"/>
          <w:b/>
          <w:sz w:val="28"/>
          <w:szCs w:val="28"/>
        </w:rPr>
        <w:t xml:space="preserve">Эколого-краеведческая деятельность учащихся ГБОУ СОШ с. Екатериновка муниципального района </w:t>
      </w:r>
      <w:proofErr w:type="gramStart"/>
      <w:r w:rsidRPr="00B75572"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  <w:r w:rsidRPr="00B75572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B75572" w:rsidRDefault="00B75572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Учебная и воспитательная работа в школе строится с использованием различных способов вовлечения учащихся в активную исследовательскую деятельность. Больше всего этому соответствует эколого-краеведческое направление. В настоящее время вопрос экологического образования школьников приобретает все большее и большее значение.  Это связано и с экологическим кризисом, и  с модернизацией образования, его практической направленностью.  Кроме того, эколого-краеведческая деятельность  учащихся помогает шире  познакомиться с родным краем, глубже понять особенности природы, культуры местного населения, взаимосвязь с природой, помогает принять активное участие в природоохранной работе.</w:t>
      </w:r>
    </w:p>
    <w:p w:rsidR="00B75572" w:rsidRDefault="00B75572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несколько лет работы в нашей школе сложилась определенная система по</w:t>
      </w:r>
      <w:r w:rsidRPr="00B7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эколого-краеведческому воспитанию. </w:t>
      </w:r>
    </w:p>
    <w:p w:rsidR="00B75572" w:rsidRDefault="00B75572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по трем направлениям:</w:t>
      </w:r>
    </w:p>
    <w:p w:rsidR="00B75572" w:rsidRDefault="00B75572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учебная деятельность,</w:t>
      </w:r>
    </w:p>
    <w:p w:rsidR="00B75572" w:rsidRDefault="00B75572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 деятельность,</w:t>
      </w:r>
    </w:p>
    <w:p w:rsidR="00B75572" w:rsidRDefault="00B75572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деятельность.</w:t>
      </w:r>
    </w:p>
    <w:p w:rsidR="00B75572" w:rsidRPr="00E613DA" w:rsidRDefault="00E613DA" w:rsidP="00B755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3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Первое направление: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B75572" w:rsidRPr="00E613DA">
        <w:rPr>
          <w:rFonts w:ascii="Times New Roman" w:hAnsi="Times New Roman" w:cs="Times New Roman"/>
          <w:b/>
          <w:sz w:val="28"/>
          <w:szCs w:val="28"/>
          <w:u w:val="single"/>
        </w:rPr>
        <w:t>чебная деятельность:</w:t>
      </w:r>
    </w:p>
    <w:p w:rsidR="00B75572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1- 6 классах ведутся занятия по экологии в рамках внеурочной деятельности (1-4  классы: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«Лесовичок», 5- 6 классы: «Юные экологи»);</w:t>
      </w:r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7 – 8 классах введен предмет «Экология» </w:t>
      </w:r>
      <w:r w:rsidR="00667D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 класс: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«Экология животных», 8 класс: </w:t>
      </w:r>
      <w:proofErr w:type="gramStart"/>
      <w:r>
        <w:rPr>
          <w:rFonts w:ascii="Times New Roman" w:hAnsi="Times New Roman" w:cs="Times New Roman"/>
          <w:sz w:val="28"/>
          <w:szCs w:val="28"/>
        </w:rPr>
        <w:t>«Экология человека»);</w:t>
      </w:r>
      <w:proofErr w:type="gramEnd"/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9 </w:t>
      </w:r>
      <w:r w:rsidR="00667D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11 классах на уроках биологии обсуждаются вопросы, посвященные экологии нашей местности;</w:t>
      </w:r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 классе введен предмет «Краеведение», на котором рассматриваются вопросы, посвященные истории, культуре нашего края;</w:t>
      </w:r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 краеведческий музей;</w:t>
      </w:r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Работает краеведческий кружок, который посещают ребята 5 – 9 классов;</w:t>
      </w:r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в школе игры, конкурсы по экологии и краеведению;</w:t>
      </w:r>
    </w:p>
    <w:p w:rsidR="000D3F94" w:rsidRDefault="000D3F94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Осуществляются поездки </w:t>
      </w:r>
      <w:r w:rsidR="008805AF">
        <w:rPr>
          <w:rFonts w:ascii="Times New Roman" w:hAnsi="Times New Roman" w:cs="Times New Roman"/>
          <w:sz w:val="28"/>
          <w:szCs w:val="28"/>
        </w:rPr>
        <w:t xml:space="preserve"> эколого-краеведческой  направленности: в музеи, в Старорачейское лесничество, в Хвалынский лесхоз,</w:t>
      </w:r>
      <w:r w:rsidR="00F9080A">
        <w:rPr>
          <w:rFonts w:ascii="Times New Roman" w:hAnsi="Times New Roman" w:cs="Times New Roman"/>
          <w:sz w:val="28"/>
          <w:szCs w:val="28"/>
        </w:rPr>
        <w:t xml:space="preserve"> в Жигулевский заповедник.</w:t>
      </w:r>
    </w:p>
    <w:p w:rsidR="008805AF" w:rsidRDefault="008805AF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работа по</w:t>
      </w:r>
      <w:r w:rsidRPr="008805AF">
        <w:rPr>
          <w:rFonts w:ascii="Times New Roman" w:hAnsi="Times New Roman" w:cs="Times New Roman"/>
          <w:sz w:val="28"/>
          <w:szCs w:val="28"/>
        </w:rPr>
        <w:t xml:space="preserve"> </w:t>
      </w:r>
      <w:r w:rsidR="00B0055D">
        <w:rPr>
          <w:rFonts w:ascii="Times New Roman" w:hAnsi="Times New Roman" w:cs="Times New Roman"/>
          <w:sz w:val="28"/>
          <w:szCs w:val="28"/>
        </w:rPr>
        <w:t>эколого-краеведческому  направлению включает в себя и участие во всевозможных акциях:</w:t>
      </w:r>
    </w:p>
    <w:p w:rsidR="00B0055D" w:rsidRDefault="00B0055D" w:rsidP="00B75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«Чистый берег»,</w:t>
      </w:r>
    </w:p>
    <w:p w:rsidR="006A419D" w:rsidRPr="006A419D" w:rsidRDefault="00B0055D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 просветительская  противопожарная акция</w:t>
      </w:r>
      <w:r w:rsidR="006A419D"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«АНТИПАЛ», </w:t>
      </w:r>
    </w:p>
    <w:p w:rsidR="006A419D" w:rsidRDefault="006A419D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акция «Сбережем памятник природы – </w:t>
      </w:r>
      <w:proofErr w:type="spellStart"/>
      <w:r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Давыдовский</w:t>
      </w:r>
      <w:proofErr w:type="spellEnd"/>
      <w:r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сосновый бор»,  </w:t>
      </w:r>
    </w:p>
    <w:p w:rsidR="00F9080A" w:rsidRPr="006A419D" w:rsidRDefault="00F9080A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акция «Живи, лес»,</w:t>
      </w:r>
    </w:p>
    <w:p w:rsidR="006A419D" w:rsidRPr="006A419D" w:rsidRDefault="006A419D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«Озеленим родное село»,</w:t>
      </w:r>
    </w:p>
    <w:p w:rsidR="006A419D" w:rsidRPr="006A419D" w:rsidRDefault="006A419D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«Осторожно: первоцветы»,</w:t>
      </w:r>
    </w:p>
    <w:p w:rsidR="006A419D" w:rsidRDefault="006A419D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«Помоги зимующим птицам».</w:t>
      </w:r>
    </w:p>
    <w:p w:rsidR="00E613DA" w:rsidRDefault="00E613DA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«Чистое село»</w:t>
      </w:r>
      <w:r w:rsidR="00F9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9080A" w:rsidRDefault="00F9080A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Экологический субботник «Зеленая Россия».</w:t>
      </w:r>
    </w:p>
    <w:p w:rsidR="00667D54" w:rsidRPr="006A419D" w:rsidRDefault="00667D54" w:rsidP="00667D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2010 году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Екатериновской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школе  было создано экологическое объединение  «Школьное лесничество  «Друзья природы»</w:t>
      </w:r>
    </w:p>
    <w:p w:rsidR="00667D54" w:rsidRPr="006A419D" w:rsidRDefault="00667D54" w:rsidP="00667D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Школьное лесничество активно сотрудничает с  </w:t>
      </w:r>
      <w:proofErr w:type="spellStart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Безенчукским</w:t>
      </w:r>
      <w:proofErr w:type="spellEnd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лесничеством и его сотрудниками:  </w:t>
      </w:r>
      <w:proofErr w:type="spellStart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Бочищевым</w:t>
      </w:r>
      <w:proofErr w:type="spellEnd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В.П., главным лесничим  </w:t>
      </w:r>
      <w:proofErr w:type="spellStart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Безенчукского</w:t>
      </w:r>
      <w:proofErr w:type="spellEnd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лесничества, Вербицким В.П., лесничим Приволжского участкового лесничества, Красновым С.Б., консультантом </w:t>
      </w:r>
      <w:proofErr w:type="spellStart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Безенчукского</w:t>
      </w:r>
      <w:proofErr w:type="spellEnd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лесничества, Ивановым Г.В., мастером леса Приволжского участкового лесничества</w:t>
      </w:r>
      <w:r w:rsidRPr="006A419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667D54" w:rsidRPr="006A419D" w:rsidRDefault="00667D54" w:rsidP="00667D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школьного лесничества стремятся привлечь внимание к проблемам экологии, воспитывают у молодежи любовь к родной природе, чувство ответственности за будущее своей родины. Хочется надеяться, что люди заметят результат детского труда и будут бережнее относиться к природе и «зеленому другу - лесу».</w:t>
      </w:r>
    </w:p>
    <w:p w:rsidR="00667D54" w:rsidRDefault="00667D54" w:rsidP="00667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D54" w:rsidRPr="00E40BCB" w:rsidRDefault="00667D54" w:rsidP="00667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D54" w:rsidRDefault="00667D54" w:rsidP="00667D5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D54" w:rsidRPr="00F9080A" w:rsidRDefault="00667D54" w:rsidP="006A41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3DA" w:rsidRDefault="00E613DA" w:rsidP="00E613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Второе </w:t>
      </w:r>
      <w:r w:rsidRPr="00E613D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исследовательская  </w:t>
      </w:r>
      <w:r w:rsidRPr="00E613DA">
        <w:rPr>
          <w:rFonts w:ascii="Times New Roman" w:hAnsi="Times New Roman" w:cs="Times New Roman"/>
          <w:b/>
          <w:sz w:val="28"/>
          <w:szCs w:val="28"/>
          <w:u w:val="single"/>
        </w:rPr>
        <w:t>деятельность:</w:t>
      </w:r>
    </w:p>
    <w:p w:rsidR="00E613DA" w:rsidRDefault="00E613DA" w:rsidP="00E61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занимаясь </w:t>
      </w:r>
      <w:r w:rsidR="00667D54">
        <w:rPr>
          <w:rFonts w:ascii="Times New Roman" w:hAnsi="Times New Roman" w:cs="Times New Roman"/>
          <w:sz w:val="28"/>
          <w:szCs w:val="28"/>
        </w:rPr>
        <w:t xml:space="preserve">изучением </w:t>
      </w:r>
      <w:r>
        <w:rPr>
          <w:rFonts w:ascii="Times New Roman" w:hAnsi="Times New Roman" w:cs="Times New Roman"/>
          <w:sz w:val="28"/>
          <w:szCs w:val="28"/>
        </w:rPr>
        <w:t xml:space="preserve"> флоры и фауны окрестностей села Екатериновка, подготовили работы на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практическую конференцию:</w:t>
      </w:r>
    </w:p>
    <w:p w:rsidR="00E613DA" w:rsidRDefault="00E613DA" w:rsidP="00E61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«Зимующие птицы села Екатериновка» - победитель 2013г. Аграрной Региональной олимпиады школьников;</w:t>
      </w:r>
    </w:p>
    <w:p w:rsidR="00E613DA" w:rsidRDefault="00E613DA" w:rsidP="00E61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«Редкие растения окрестностей села Екатериновка» (2014год: 1 место в районе, 3 место в округе, 3 место на 14 областных юношеских краеведческих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Головкинских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Чтений,  3 место в региональном форуме «Зеленая планета», участие в Аграрной Региональной олимпиаде школьников);</w:t>
      </w:r>
    </w:p>
    <w:p w:rsidR="00E613DA" w:rsidRDefault="00E613DA" w:rsidP="00E61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«Влияние </w:t>
      </w:r>
      <w:r w:rsidR="003717B7">
        <w:rPr>
          <w:rFonts w:ascii="Times New Roman" w:hAnsi="Times New Roman" w:cs="Times New Roman"/>
          <w:sz w:val="28"/>
          <w:szCs w:val="28"/>
        </w:rPr>
        <w:t xml:space="preserve"> рекреационной нагрузки </w:t>
      </w:r>
      <w:r>
        <w:rPr>
          <w:rFonts w:ascii="Times New Roman" w:hAnsi="Times New Roman" w:cs="Times New Roman"/>
          <w:sz w:val="28"/>
          <w:szCs w:val="28"/>
        </w:rPr>
        <w:t>на памятник природы</w:t>
      </w:r>
      <w:r w:rsidR="003717B7">
        <w:rPr>
          <w:rFonts w:ascii="Times New Roman" w:hAnsi="Times New Roman" w:cs="Times New Roman"/>
          <w:sz w:val="28"/>
          <w:szCs w:val="28"/>
        </w:rPr>
        <w:t xml:space="preserve"> Приволжского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сосновый бор» </w:t>
      </w:r>
      <w:r w:rsidR="00667D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место в районе,</w:t>
      </w:r>
      <w:r w:rsidRPr="00E61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место в региональном форуме «Зеленая планета», участие в Аграрной Региональной олимпиаде школьников).</w:t>
      </w:r>
    </w:p>
    <w:p w:rsidR="00E613DA" w:rsidRDefault="00F9080A" w:rsidP="00E61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подготовить эти  работы, учащиеся активно занимались исследовательской деятельностью, сбором материала, изучением растительного и животного мира нашей местности.</w:t>
      </w:r>
    </w:p>
    <w:p w:rsidR="00F9080A" w:rsidRDefault="00F9080A" w:rsidP="00F9080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Третье </w:t>
      </w:r>
      <w:r w:rsidRPr="00E613DA">
        <w:rPr>
          <w:rFonts w:ascii="Times New Roman" w:hAnsi="Times New Roman" w:cs="Times New Roman"/>
          <w:b/>
          <w:sz w:val="28"/>
          <w:szCs w:val="28"/>
          <w:u w:val="single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эколог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краеведческой работы: участие в конкурсах </w:t>
      </w:r>
    </w:p>
    <w:p w:rsidR="00F9080A" w:rsidRPr="00F9080A" w:rsidRDefault="00F9080A" w:rsidP="00F9080A">
      <w:pPr>
        <w:jc w:val="both"/>
        <w:rPr>
          <w:rFonts w:ascii="Times New Roman" w:hAnsi="Times New Roman" w:cs="Times New Roman"/>
          <w:sz w:val="28"/>
          <w:szCs w:val="28"/>
        </w:rPr>
      </w:pPr>
      <w:r w:rsidRPr="00F9080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ряда лет ребята нашей школы участвуют и становятся  победителями и призерами во многих конкурсах эколог</w:t>
      </w:r>
      <w:r w:rsidR="00667D54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краеведческой направленности: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областной детский экологический форум «Зеленая планета»: 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конкурс исследовательских работ:  2013 год: 2 место, 2014год: 3 место;  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фоторепортажей «Эко-объектив»: 2013год: 3 место);</w:t>
      </w:r>
    </w:p>
    <w:p w:rsidR="00F9080A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окружные и областные олимпиады по экологии (2014год: одно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место, одно  3 место в округе);</w:t>
      </w: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областной слет юных лесоводов «Друзья леса» (2011 год: 3 место, 2014 год: 3 место);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региональный конкурс «</w:t>
      </w:r>
      <w:proofErr w:type="spellStart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ЭкоЛидер</w:t>
      </w:r>
      <w:proofErr w:type="spellEnd"/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(2013г:  победитель в номинации «Образовательное учреждение, организация» (Интернет голосование);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Всероссийский заочный смотр-конкурс школьных лесничеств «Лучшее школьное лесничество» в номинации  «Просветительская деятельность» (участие);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областной конкурс фотографий и агитационных плакатов «В объективе – лес» (2011 год: 2 место в номинации «Жигули заповедные»);</w:t>
      </w:r>
    </w:p>
    <w:p w:rsidR="00F9080A" w:rsidRPr="006A419D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Самарский региональный конкурс по итогам акции «Неделя экологических знаний» (участие);</w:t>
      </w:r>
    </w:p>
    <w:p w:rsidR="00F9080A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областной конкурс «Культпоход»;</w:t>
      </w:r>
    </w:p>
    <w:p w:rsidR="00F9080A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областной конкурс «Родные мотивы» (2014год: 1, 2 места);</w:t>
      </w:r>
    </w:p>
    <w:p w:rsidR="00F9080A" w:rsidRDefault="00F9080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районный конкурс «Родные мотивы» (2014год: </w:t>
      </w:r>
      <w:r w:rsidR="00BC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 1 мест, четыре 2 места, пять 3 мест);</w:t>
      </w:r>
    </w:p>
    <w:p w:rsidR="00BC2B4D" w:rsidRDefault="00BC2B4D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районный фотоконкурс «Красота божьего мира»</w:t>
      </w:r>
      <w:r w:rsidR="0066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1 места, два 2 места, одно 3 место).</w:t>
      </w:r>
    </w:p>
    <w:p w:rsidR="00F9080A" w:rsidRDefault="00F9080A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80A" w:rsidRPr="00F9080A" w:rsidRDefault="00F9080A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3DA" w:rsidRPr="00F9080A" w:rsidRDefault="00E613D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DA" w:rsidRPr="006A419D" w:rsidRDefault="00E613DA" w:rsidP="00F908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55D" w:rsidRPr="00F9080A" w:rsidRDefault="00B0055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F94" w:rsidRPr="00F9080A" w:rsidRDefault="000D3F94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F908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B75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B75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F9080A" w:rsidRDefault="006A419D" w:rsidP="00B75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Default="006A419D" w:rsidP="00B75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19D" w:rsidRPr="00E40BCB" w:rsidRDefault="006A419D" w:rsidP="00B755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19D" w:rsidRPr="00E4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2"/>
    <w:rsid w:val="000D3F94"/>
    <w:rsid w:val="00175DAE"/>
    <w:rsid w:val="003246A7"/>
    <w:rsid w:val="003717B7"/>
    <w:rsid w:val="005101E5"/>
    <w:rsid w:val="00667D54"/>
    <w:rsid w:val="006A419D"/>
    <w:rsid w:val="008805AF"/>
    <w:rsid w:val="008B4DA6"/>
    <w:rsid w:val="00A361ED"/>
    <w:rsid w:val="00B0055D"/>
    <w:rsid w:val="00B75572"/>
    <w:rsid w:val="00BC2B4D"/>
    <w:rsid w:val="00E40BCB"/>
    <w:rsid w:val="00E613DA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1CD3-31DE-49AD-A69F-7099CFF0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2</cp:revision>
  <dcterms:created xsi:type="dcterms:W3CDTF">2015-01-22T15:49:00Z</dcterms:created>
  <dcterms:modified xsi:type="dcterms:W3CDTF">2015-01-22T15:49:00Z</dcterms:modified>
</cp:coreProperties>
</file>