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EDD" w:rsidRDefault="00215EDD" w:rsidP="004A10CF">
      <w:pPr>
        <w:spacing w:after="0" w:line="240" w:lineRule="auto"/>
        <w:outlineLvl w:val="1"/>
        <w:rPr>
          <w:rFonts w:ascii="Verdana" w:eastAsia="Times New Roman" w:hAnsi="Verdana" w:cs="Times New Roman"/>
          <w:color w:val="940F04"/>
          <w:spacing w:val="15"/>
          <w:sz w:val="24"/>
          <w:szCs w:val="24"/>
          <w:lang w:eastAsia="ru-RU"/>
        </w:rPr>
      </w:pPr>
    </w:p>
    <w:p w:rsidR="00215EDD" w:rsidRDefault="00215EDD" w:rsidP="004A10CF">
      <w:pPr>
        <w:spacing w:after="0" w:line="240" w:lineRule="auto"/>
        <w:outlineLvl w:val="1"/>
        <w:rPr>
          <w:rFonts w:ascii="Verdana" w:eastAsia="Times New Roman" w:hAnsi="Verdana" w:cs="Times New Roman"/>
          <w:color w:val="940F04"/>
          <w:spacing w:val="15"/>
          <w:sz w:val="24"/>
          <w:szCs w:val="24"/>
          <w:lang w:eastAsia="ru-RU"/>
        </w:rPr>
      </w:pPr>
    </w:p>
    <w:p w:rsidR="00215EDD" w:rsidRDefault="00215EDD" w:rsidP="004A10CF">
      <w:pPr>
        <w:spacing w:after="0" w:line="240" w:lineRule="auto"/>
        <w:outlineLvl w:val="1"/>
        <w:rPr>
          <w:rFonts w:ascii="Verdana" w:eastAsia="Times New Roman" w:hAnsi="Verdana" w:cs="Times New Roman"/>
          <w:color w:val="940F04"/>
          <w:spacing w:val="15"/>
          <w:sz w:val="24"/>
          <w:szCs w:val="24"/>
          <w:lang w:eastAsia="ru-RU"/>
        </w:rPr>
      </w:pPr>
    </w:p>
    <w:p w:rsidR="00215EDD" w:rsidRDefault="00215EDD" w:rsidP="004A10CF">
      <w:pPr>
        <w:spacing w:after="0" w:line="240" w:lineRule="auto"/>
        <w:outlineLvl w:val="1"/>
        <w:rPr>
          <w:rFonts w:ascii="Verdana" w:eastAsia="Times New Roman" w:hAnsi="Verdana" w:cs="Times New Roman"/>
          <w:color w:val="940F04"/>
          <w:spacing w:val="15"/>
          <w:sz w:val="24"/>
          <w:szCs w:val="24"/>
          <w:lang w:eastAsia="ru-RU"/>
        </w:rPr>
      </w:pPr>
    </w:p>
    <w:p w:rsidR="00215EDD" w:rsidRPr="00215EDD" w:rsidRDefault="00215EDD" w:rsidP="00215EDD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pacing w:val="15"/>
          <w:sz w:val="40"/>
          <w:szCs w:val="40"/>
          <w:lang w:eastAsia="ru-RU"/>
        </w:rPr>
      </w:pPr>
      <w:r w:rsidRPr="00215EDD">
        <w:rPr>
          <w:rFonts w:ascii="Times New Roman" w:eastAsia="Times New Roman" w:hAnsi="Times New Roman" w:cs="Times New Roman"/>
          <w:b/>
          <w:color w:val="000000" w:themeColor="text1"/>
          <w:spacing w:val="15"/>
          <w:sz w:val="40"/>
          <w:szCs w:val="40"/>
          <w:lang w:eastAsia="ru-RU"/>
        </w:rPr>
        <w:t>Конспект итогового познавательного комбинированного занятия для детей 3-х лет, тема «Путешествие по русским народным сказкам.</w:t>
      </w:r>
    </w:p>
    <w:p w:rsidR="00215EDD" w:rsidRDefault="00215EDD" w:rsidP="004A10CF">
      <w:pPr>
        <w:spacing w:after="0" w:line="240" w:lineRule="auto"/>
        <w:outlineLvl w:val="1"/>
        <w:rPr>
          <w:rFonts w:ascii="Verdana" w:eastAsia="Times New Roman" w:hAnsi="Verdana" w:cs="Times New Roman"/>
          <w:color w:val="940F04"/>
          <w:spacing w:val="15"/>
          <w:sz w:val="24"/>
          <w:szCs w:val="24"/>
          <w:lang w:eastAsia="ru-RU"/>
        </w:rPr>
      </w:pPr>
    </w:p>
    <w:p w:rsidR="00215EDD" w:rsidRDefault="00215EDD" w:rsidP="004A10CF">
      <w:pPr>
        <w:spacing w:after="0" w:line="240" w:lineRule="auto"/>
        <w:outlineLvl w:val="1"/>
        <w:rPr>
          <w:rFonts w:ascii="Verdana" w:eastAsia="Times New Roman" w:hAnsi="Verdana" w:cs="Times New Roman"/>
          <w:color w:val="940F04"/>
          <w:spacing w:val="15"/>
          <w:sz w:val="24"/>
          <w:szCs w:val="24"/>
          <w:lang w:eastAsia="ru-RU"/>
        </w:rPr>
      </w:pPr>
    </w:p>
    <w:p w:rsidR="00215EDD" w:rsidRDefault="00215EDD" w:rsidP="004A10CF">
      <w:pPr>
        <w:spacing w:after="0" w:line="240" w:lineRule="auto"/>
        <w:outlineLvl w:val="1"/>
        <w:rPr>
          <w:rFonts w:ascii="Verdana" w:eastAsia="Times New Roman" w:hAnsi="Verdana" w:cs="Times New Roman"/>
          <w:color w:val="940F04"/>
          <w:spacing w:val="15"/>
          <w:sz w:val="24"/>
          <w:szCs w:val="24"/>
          <w:lang w:eastAsia="ru-RU"/>
        </w:rPr>
      </w:pPr>
    </w:p>
    <w:p w:rsidR="00215EDD" w:rsidRDefault="00215EDD" w:rsidP="004A10CF">
      <w:pPr>
        <w:spacing w:after="0" w:line="240" w:lineRule="auto"/>
        <w:outlineLvl w:val="1"/>
        <w:rPr>
          <w:rFonts w:ascii="Verdana" w:eastAsia="Times New Roman" w:hAnsi="Verdana" w:cs="Times New Roman"/>
          <w:color w:val="940F04"/>
          <w:spacing w:val="15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940F04"/>
          <w:spacing w:val="15"/>
          <w:sz w:val="24"/>
          <w:szCs w:val="24"/>
          <w:lang w:eastAsia="ru-RU"/>
        </w:rPr>
        <w:drawing>
          <wp:inline distT="0" distB="0" distL="0" distR="0">
            <wp:extent cx="6132928" cy="4600575"/>
            <wp:effectExtent l="0" t="0" r="0" b="0"/>
            <wp:docPr id="4" name="Рисунок 4" descr="C:\Users\COMP\Desktop\развив. среда\IMG_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развив. среда\IMG_2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825" cy="459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EDD" w:rsidRDefault="00215EDD" w:rsidP="004A10CF">
      <w:pPr>
        <w:spacing w:after="0" w:line="240" w:lineRule="auto"/>
        <w:outlineLvl w:val="1"/>
        <w:rPr>
          <w:rFonts w:ascii="Verdana" w:eastAsia="Times New Roman" w:hAnsi="Verdana" w:cs="Times New Roman"/>
          <w:color w:val="940F04"/>
          <w:spacing w:val="15"/>
          <w:sz w:val="24"/>
          <w:szCs w:val="24"/>
          <w:lang w:eastAsia="ru-RU"/>
        </w:rPr>
      </w:pPr>
    </w:p>
    <w:p w:rsidR="00215EDD" w:rsidRDefault="00215EDD" w:rsidP="004A10CF">
      <w:pPr>
        <w:spacing w:after="0" w:line="240" w:lineRule="auto"/>
        <w:outlineLvl w:val="1"/>
        <w:rPr>
          <w:rFonts w:ascii="Verdana" w:eastAsia="Times New Roman" w:hAnsi="Verdana" w:cs="Times New Roman"/>
          <w:color w:val="940F04"/>
          <w:spacing w:val="15"/>
          <w:sz w:val="24"/>
          <w:szCs w:val="24"/>
          <w:lang w:eastAsia="ru-RU"/>
        </w:rPr>
      </w:pPr>
    </w:p>
    <w:p w:rsidR="00215EDD" w:rsidRDefault="00215EDD" w:rsidP="004A10CF">
      <w:pPr>
        <w:spacing w:after="0" w:line="240" w:lineRule="auto"/>
        <w:outlineLvl w:val="1"/>
        <w:rPr>
          <w:rFonts w:ascii="Verdana" w:eastAsia="Times New Roman" w:hAnsi="Verdana" w:cs="Times New Roman"/>
          <w:color w:val="940F04"/>
          <w:spacing w:val="15"/>
          <w:sz w:val="24"/>
          <w:szCs w:val="24"/>
          <w:lang w:eastAsia="ru-RU"/>
        </w:rPr>
      </w:pPr>
    </w:p>
    <w:p w:rsidR="00215EDD" w:rsidRDefault="00215EDD" w:rsidP="004A10CF">
      <w:pPr>
        <w:spacing w:after="0" w:line="240" w:lineRule="auto"/>
        <w:outlineLvl w:val="1"/>
        <w:rPr>
          <w:rFonts w:ascii="Verdana" w:eastAsia="Times New Roman" w:hAnsi="Verdana" w:cs="Times New Roman"/>
          <w:color w:val="940F04"/>
          <w:spacing w:val="15"/>
          <w:sz w:val="24"/>
          <w:szCs w:val="24"/>
          <w:lang w:eastAsia="ru-RU"/>
        </w:rPr>
      </w:pPr>
    </w:p>
    <w:p w:rsidR="00215EDD" w:rsidRDefault="00215EDD" w:rsidP="004A10CF">
      <w:pPr>
        <w:spacing w:after="0" w:line="240" w:lineRule="auto"/>
        <w:outlineLvl w:val="1"/>
        <w:rPr>
          <w:rFonts w:ascii="Verdana" w:eastAsia="Times New Roman" w:hAnsi="Verdana" w:cs="Times New Roman"/>
          <w:color w:val="940F04"/>
          <w:spacing w:val="15"/>
          <w:sz w:val="24"/>
          <w:szCs w:val="24"/>
          <w:lang w:eastAsia="ru-RU"/>
        </w:rPr>
      </w:pPr>
    </w:p>
    <w:p w:rsidR="00215EDD" w:rsidRDefault="00215EDD" w:rsidP="004A10CF">
      <w:pPr>
        <w:spacing w:after="0" w:line="240" w:lineRule="auto"/>
        <w:outlineLvl w:val="1"/>
        <w:rPr>
          <w:rFonts w:ascii="Verdana" w:eastAsia="Times New Roman" w:hAnsi="Verdana" w:cs="Times New Roman"/>
          <w:color w:val="940F04"/>
          <w:spacing w:val="15"/>
          <w:sz w:val="24"/>
          <w:szCs w:val="24"/>
          <w:lang w:eastAsia="ru-RU"/>
        </w:rPr>
      </w:pPr>
    </w:p>
    <w:p w:rsidR="00AA3F7A" w:rsidRPr="00215EDD" w:rsidRDefault="00AA3F7A" w:rsidP="00215EDD">
      <w:pPr>
        <w:spacing w:after="0" w:line="240" w:lineRule="auto"/>
        <w:jc w:val="right"/>
        <w:outlineLvl w:val="2"/>
        <w:rPr>
          <w:rFonts w:ascii="Verdana" w:eastAsia="Times New Roman" w:hAnsi="Verdana" w:cs="Times New Roman"/>
          <w:b/>
          <w:bCs/>
          <w:color w:val="000000" w:themeColor="text1"/>
          <w:spacing w:val="15"/>
          <w:sz w:val="24"/>
          <w:szCs w:val="24"/>
          <w:lang w:eastAsia="ru-RU"/>
        </w:rPr>
      </w:pPr>
      <w:r w:rsidRPr="00215EDD">
        <w:rPr>
          <w:rFonts w:ascii="Verdana" w:eastAsia="Times New Roman" w:hAnsi="Verdana" w:cs="Times New Roman"/>
          <w:b/>
          <w:bCs/>
          <w:color w:val="000000" w:themeColor="text1"/>
          <w:spacing w:val="15"/>
          <w:sz w:val="24"/>
          <w:szCs w:val="24"/>
          <w:lang w:eastAsia="ru-RU"/>
        </w:rPr>
        <w:t xml:space="preserve">Подготовила и провела воспитатель Логинова Вера Васильевна. </w:t>
      </w:r>
    </w:p>
    <w:p w:rsidR="005A6319" w:rsidRPr="00215EDD" w:rsidRDefault="005A6319" w:rsidP="00215EDD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lastRenderedPageBreak/>
        <w:t>Вид занятия: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Познавательное (итоговое).</w:t>
      </w:r>
    </w:p>
    <w:p w:rsidR="005A6319" w:rsidRPr="00215EDD" w:rsidRDefault="005A6319" w:rsidP="00215EDD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Тип занятия: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Комбинированное.</w:t>
      </w:r>
    </w:p>
    <w:p w:rsidR="005A6319" w:rsidRPr="00215EDD" w:rsidRDefault="005A6319" w:rsidP="00215EDD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Задачи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Учить детей узнавать сказку по загадке, по иллюстрации, по отрывку (т. е. по характерным признакам и действиям героев).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2. Развивать речевую активность детей, побуждать их вступать в диалог.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3. Воспитывать эмоциональное восприятие содержания сказки и интерес к народному творчеству.</w:t>
      </w:r>
    </w:p>
    <w:p w:rsidR="005A6319" w:rsidRPr="00215EDD" w:rsidRDefault="005A6319" w:rsidP="00215EDD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Предварительная работа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Изготовление панно по сказке «Колобок».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2. Чтение русских народных сказок.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3. Рассматривание иллюстраций к русским народным сказкам.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4. Рисование по мотивам русской народной сказки «Репка».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5. Обыгрывание сказки «Колобок», «Репка» с помощью настольного театра.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6. Разгадывание загадок.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7. Настольная игра «Сложи сказку», </w:t>
      </w:r>
      <w:proofErr w:type="spellStart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пазлы</w:t>
      </w:r>
      <w:proofErr w:type="spellEnd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сказкам, словесно – дидактическая игра «Кто тянул репку?», дидактическая игра по сказкам «Выкладывание сюжетных картинок в определённой последовательности».</w:t>
      </w:r>
    </w:p>
    <w:p w:rsidR="005A6319" w:rsidRPr="00215EDD" w:rsidRDefault="005A6319" w:rsidP="00215EDD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Демонстрационный материал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Волшебный клубочек.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2. Мольберт.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3. Панно по сказке «Колобок».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4. Выставка рисунков по сказке «Репка».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5. Дом старика и старухи по сказке «Репка».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6. Маски – шапочки для детей.</w:t>
      </w:r>
    </w:p>
    <w:p w:rsidR="005A6319" w:rsidRPr="00215EDD" w:rsidRDefault="005A6319" w:rsidP="00215EDD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Индивидуальная работа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Учить Никиту отвечать на поставленные педагогом вопросы.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2. Учить Майю эмоционально выражать образ сказочного героя.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3. Учить Лену, Алёшу, Матвея преодолевать барьеры общения через вовлечение в драматизацию сказки.</w:t>
      </w:r>
    </w:p>
    <w:p w:rsidR="005A6319" w:rsidRPr="00215EDD" w:rsidRDefault="005A6319" w:rsidP="00215EDD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Активизация словаря: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Тянем – потянем, ощипал.</w:t>
      </w:r>
    </w:p>
    <w:p w:rsidR="005A6319" w:rsidRPr="00215EDD" w:rsidRDefault="005A6319" w:rsidP="00215EDD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Обогащение словаря: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Русские народные сказки, волшебный клубочек.</w:t>
      </w:r>
    </w:p>
    <w:p w:rsidR="005A6319" w:rsidRPr="00215EDD" w:rsidRDefault="005A6319" w:rsidP="00215EDD">
      <w:pPr>
        <w:spacing w:after="0" w:line="360" w:lineRule="auto"/>
        <w:outlineLvl w:val="1"/>
        <w:rPr>
          <w:rFonts w:ascii="Times New Roman" w:eastAsia="Times New Roman" w:hAnsi="Times New Roman" w:cs="Times New Roman"/>
          <w:color w:val="000000" w:themeColor="text1"/>
          <w:spacing w:val="15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pacing w:val="15"/>
          <w:sz w:val="28"/>
          <w:szCs w:val="28"/>
          <w:lang w:eastAsia="ru-RU"/>
        </w:rPr>
        <w:t>Ход занятия: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Ведущий: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Рано – рано поутру,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Когда все крепко спали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Прямо под моим окном</w:t>
      </w:r>
      <w:proofErr w:type="gramStart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</w:t>
      </w:r>
      <w:proofErr w:type="gramEnd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 синички щебетали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они нам рассказали,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Чтобы все ребята знали,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Что сегодня в гости к нам,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Спешит сама Бабушка,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Бабушка - </w:t>
      </w:r>
      <w:proofErr w:type="spellStart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Забавушка</w:t>
      </w:r>
      <w:proofErr w:type="spellEnd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 xml:space="preserve">Бабушка – </w:t>
      </w:r>
      <w:proofErr w:type="spellStart"/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Забавушка</w:t>
      </w:r>
      <w:proofErr w:type="spellEnd"/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: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Слышу, </w:t>
      </w:r>
      <w:proofErr w:type="gramStart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слышу про меня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Разговор ведёте</w:t>
      </w:r>
      <w:proofErr w:type="gramEnd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Здравствуйте, детишки!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Здравствуйте, гости дорогие!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Как давно мы не видались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Осень кончилась, зима</w:t>
      </w:r>
      <w:proofErr w:type="gramStart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</w:t>
      </w:r>
      <w:proofErr w:type="gramEnd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теперь я собралась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гости к вам прийти сама.</w:t>
      </w:r>
    </w:p>
    <w:p w:rsidR="005A6319" w:rsidRPr="00215EDD" w:rsidRDefault="005A6319" w:rsidP="00215EDD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Игра «Давайте познакомимся»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 xml:space="preserve">Бабушка – </w:t>
      </w:r>
      <w:proofErr w:type="spellStart"/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Забавушка</w:t>
      </w:r>
      <w:proofErr w:type="spellEnd"/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: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я хочу с вами познакомиться. У меня есть волшебный клубочек. Он сегодня будет нам помогать</w:t>
      </w:r>
      <w:proofErr w:type="gramStart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(</w:t>
      </w:r>
      <w:proofErr w:type="gramStart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proofErr w:type="gramEnd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вучит спокойная музыка, дети стоят в кругу. </w:t>
      </w:r>
      <w:proofErr w:type="gramStart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Бабушка-</w:t>
      </w:r>
      <w:proofErr w:type="spellStart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Забавушка</w:t>
      </w:r>
      <w:proofErr w:type="spellEnd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передаёт волшебный клубочек и называет своё имя, затем ребёнок передаёт дальше волшебный клубочек и называет своё имя и т. д. пока волшебный клубочек не вернётся к Бабушке-</w:t>
      </w:r>
      <w:proofErr w:type="spellStart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Забавушке</w:t>
      </w:r>
      <w:proofErr w:type="spellEnd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  <w:proofErr w:type="gramEnd"/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 xml:space="preserve">Бабушка – </w:t>
      </w:r>
      <w:proofErr w:type="spellStart"/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Забавушка</w:t>
      </w:r>
      <w:proofErr w:type="spellEnd"/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: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мы с вами и познакомились. Кто помог нам познакомиться? (волшебный клубочек)</w:t>
      </w:r>
    </w:p>
    <w:p w:rsidR="005A6319" w:rsidRPr="00215EDD" w:rsidRDefault="005A6319" w:rsidP="00215EDD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Основная часть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 xml:space="preserve">Бабушка – </w:t>
      </w:r>
      <w:proofErr w:type="spellStart"/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Забавушка</w:t>
      </w:r>
      <w:proofErr w:type="spellEnd"/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: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Сейчас мы с вами отправимся в путешествие, волшебный клубочек нам покажет дорогу к русским народным сказкам. Эти сказки сочинил русский народ.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 xml:space="preserve">Бабушка – </w:t>
      </w:r>
      <w:proofErr w:type="spellStart"/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Забавушка</w:t>
      </w:r>
      <w:proofErr w:type="spellEnd"/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: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Волшебный клубочек привел нас в гости к первой сказке. Отгадайте сказку.</w:t>
      </w:r>
    </w:p>
    <w:p w:rsidR="005A6319" w:rsidRPr="00215EDD" w:rsidRDefault="005A6319" w:rsidP="00215EDD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Отгадывание сказок разными способами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1. Узнай сказку по загадке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от бабушки ушёл,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Я от дедушки ушёл,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Отгадайте без подсказки,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Из какой ушёл, я сказки?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(Колобок)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 xml:space="preserve">Бабушка – </w:t>
      </w:r>
      <w:proofErr w:type="spellStart"/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Забавушка</w:t>
      </w:r>
      <w:proofErr w:type="spellEnd"/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: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Давайте споем песенку колобка и вспомним, с какими героями он встретился в лесу?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(Звучит музыка, дети с Бабушкой поют песенку и выкладывают на панно героев сказки)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2. Узнай сказку по иллюстрации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 xml:space="preserve">Бабушка – </w:t>
      </w:r>
      <w:proofErr w:type="spellStart"/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Забавушка</w:t>
      </w:r>
      <w:proofErr w:type="spellEnd"/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: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сейчас мы пришли в гости, здесь живет много русских народных сказок. Давайте отгадаем, какие это сказки.</w:t>
      </w:r>
      <w:bookmarkStart w:id="0" w:name="_GoBack"/>
      <w:bookmarkEnd w:id="0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(На столе оформлена выставка иллюстраций по сказкам «Репка», «Теремок», «Маша и медведь», «Волк и семеро козлят»).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3. Узнай сказку по отрывку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 xml:space="preserve">Бабушка – </w:t>
      </w:r>
      <w:proofErr w:type="spellStart"/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Забавушка</w:t>
      </w:r>
      <w:proofErr w:type="spellEnd"/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: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Теперь послушайте отрывок из знакомой вам русской народной сказки.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gramStart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(Бабушка – </w:t>
      </w:r>
      <w:proofErr w:type="spellStart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Забавушка</w:t>
      </w:r>
      <w:proofErr w:type="spellEnd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читает отрывок по сказке «Гуси – лебеди».</w:t>
      </w:r>
      <w:proofErr w:type="gramEnd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отгадывают).</w:t>
      </w:r>
      <w:proofErr w:type="gramEnd"/>
    </w:p>
    <w:p w:rsidR="005A6319" w:rsidRPr="00215EDD" w:rsidRDefault="005A6319" w:rsidP="00215EDD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Физкультминутка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Пальчиковая игра «Гусь»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Где ладошки? Тут?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(Спрятать руки за спину)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Тут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 На ладошках пруд?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 Пруд!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(Протянуть руки вперёд ладонями вверх)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Палец большой – это молодой гусь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Указательный поймал,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Средний гуся ощипал,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Этот палец печь топил,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Этот палец суп варил.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(Поочерёдно загибать пальцы обеих рук)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Полетел гусь в рот,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(Разжать кулаки, поднять руки вверх)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оттуда – в живот! (Встряхнуть кистями)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Вот!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(Хлопнуть в ладоши)</w:t>
      </w:r>
    </w:p>
    <w:p w:rsidR="005A6319" w:rsidRPr="00215EDD" w:rsidRDefault="005A6319" w:rsidP="00215EDD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Заключительная часть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 xml:space="preserve">Бабушка – </w:t>
      </w:r>
      <w:proofErr w:type="spellStart"/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Забавушка</w:t>
      </w:r>
      <w:proofErr w:type="spellEnd"/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: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Поиграли, отдохнули и снова в путь. Интересно, какая сказка здесь живет? (подходят к домику)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Входит Дед с Бабкой (ссорятся).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lastRenderedPageBreak/>
        <w:t>Бабка: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Дед, а, Дед, помоги посадить репку.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Дед: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 некогда мне Бабка, дрова надо колоть.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 xml:space="preserve">Бабушка – </w:t>
      </w:r>
      <w:proofErr w:type="spellStart"/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Забавушка</w:t>
      </w:r>
      <w:proofErr w:type="spellEnd"/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: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gramStart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gramEnd"/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ебята</w:t>
      </w:r>
      <w:proofErr w:type="spellEnd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давайте поможем Бабке и Деду! Как мы можем им помочь? Дорогие гости отдохните, а мы с ребятами покажем вам русскую народную сказку «Репка».</w:t>
      </w:r>
    </w:p>
    <w:p w:rsidR="005A6319" w:rsidRPr="00215EDD" w:rsidRDefault="005A6319" w:rsidP="00215EDD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Драматизация сказки «Репка»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(Дети одевают маски – шапочки)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 xml:space="preserve">Дед </w:t>
      </w:r>
      <w:proofErr w:type="gramStart"/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с</w:t>
      </w:r>
      <w:proofErr w:type="gramEnd"/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 xml:space="preserve"> Бабка (вместе):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Спасибо, ребята. Вы нам очень помогли.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 ребята, просто чудо</w:t>
      </w:r>
      <w:proofErr w:type="gramStart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</w:t>
      </w:r>
      <w:proofErr w:type="gramEnd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икогда вас не забудем.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Отличились вы на славу</w:t>
      </w:r>
      <w:proofErr w:type="gramStart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</w:t>
      </w:r>
      <w:proofErr w:type="gramEnd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это вам награда.</w:t>
      </w: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(Книга сказок)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 xml:space="preserve">Бабушка – </w:t>
      </w:r>
      <w:proofErr w:type="spellStart"/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Забавушка</w:t>
      </w:r>
      <w:proofErr w:type="spellEnd"/>
      <w:r w:rsidRPr="00215EDD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8"/>
          <w:szCs w:val="28"/>
          <w:lang w:eastAsia="ru-RU"/>
        </w:rPr>
        <w:t>:</w:t>
      </w:r>
    </w:p>
    <w:p w:rsidR="005A6319" w:rsidRPr="00215EDD" w:rsidRDefault="005A6319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Волшебный клубочек не прощается, он будет жить с вами в </w:t>
      </w:r>
      <w:proofErr w:type="gramStart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группе</w:t>
      </w:r>
      <w:proofErr w:type="gramEnd"/>
      <w:r w:rsidRPr="00215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знакомить вас с новыми сказками.</w:t>
      </w:r>
    </w:p>
    <w:p w:rsidR="00AA3F7A" w:rsidRPr="00215EDD" w:rsidRDefault="00AA3F7A" w:rsidP="00215ED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A3F7A" w:rsidRPr="00215EDD" w:rsidRDefault="00AA3F7A" w:rsidP="00215EDD">
      <w:pPr>
        <w:spacing w:after="0" w:line="360" w:lineRule="auto"/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</w:pPr>
    </w:p>
    <w:p w:rsidR="0069438C" w:rsidRDefault="00AA3F7A">
      <w:r>
        <w:rPr>
          <w:noProof/>
          <w:lang w:eastAsia="ru-RU"/>
        </w:rPr>
        <w:lastRenderedPageBreak/>
        <w:drawing>
          <wp:inline distT="0" distB="0" distL="0" distR="0">
            <wp:extent cx="5372100" cy="4030168"/>
            <wp:effectExtent l="19050" t="0" r="0" b="0"/>
            <wp:docPr id="1" name="Рисунок 1" descr="F:\IMG_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05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3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7A" w:rsidRDefault="00AA3F7A">
      <w:r>
        <w:rPr>
          <w:noProof/>
          <w:lang w:eastAsia="ru-RU"/>
        </w:rPr>
        <w:drawing>
          <wp:inline distT="0" distB="0" distL="0" distR="0">
            <wp:extent cx="5372100" cy="3914775"/>
            <wp:effectExtent l="19050" t="0" r="0" b="0"/>
            <wp:docPr id="2" name="Рисунок 2" descr="F:\IMG_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05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557" cy="391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7A" w:rsidRDefault="00AA3F7A"/>
    <w:p w:rsidR="00AA3F7A" w:rsidRDefault="00AA3F7A">
      <w:r>
        <w:rPr>
          <w:noProof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3" name="Рисунок 3" descr="F:\IMG_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05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3F7A" w:rsidSect="006943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6319"/>
    <w:rsid w:val="00215EDD"/>
    <w:rsid w:val="004A10CF"/>
    <w:rsid w:val="005A6319"/>
    <w:rsid w:val="0069438C"/>
    <w:rsid w:val="00A93870"/>
    <w:rsid w:val="00AA3F7A"/>
    <w:rsid w:val="00DD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38C"/>
  </w:style>
  <w:style w:type="paragraph" w:styleId="2">
    <w:name w:val="heading 2"/>
    <w:basedOn w:val="a"/>
    <w:link w:val="20"/>
    <w:uiPriority w:val="9"/>
    <w:qFormat/>
    <w:rsid w:val="005A63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A63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A63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A63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5A6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A6319"/>
  </w:style>
  <w:style w:type="paragraph" w:styleId="a4">
    <w:name w:val="Balloon Text"/>
    <w:basedOn w:val="a"/>
    <w:link w:val="a5"/>
    <w:uiPriority w:val="99"/>
    <w:semiHidden/>
    <w:unhideWhenUsed/>
    <w:rsid w:val="00AA3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3F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2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727</Words>
  <Characters>4149</Characters>
  <Application>Microsoft Office Word</Application>
  <DocSecurity>0</DocSecurity>
  <Lines>34</Lines>
  <Paragraphs>9</Paragraphs>
  <ScaleCrop>false</ScaleCrop>
  <Company>Reanimator Extreme Edition</Company>
  <LinksUpToDate>false</LinksUpToDate>
  <CharactersWithSpaces>4867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COMP</cp:lastModifiedBy>
  <cp:revision>6</cp:revision>
  <cp:lastPrinted>2015-02-10T16:14:00Z</cp:lastPrinted>
  <dcterms:created xsi:type="dcterms:W3CDTF">2014-11-09T10:50:00Z</dcterms:created>
  <dcterms:modified xsi:type="dcterms:W3CDTF">2015-09-10T12:20:00Z</dcterms:modified>
</cp:coreProperties>
</file>